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05" w:rsidRDefault="005A1D3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3780155</wp:posOffset>
                </wp:positionV>
                <wp:extent cx="253365" cy="36195"/>
                <wp:effectExtent l="0" t="0" r="0" b="0"/>
                <wp:wrapNone/>
                <wp:docPr id="1" name="Rahmen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7" o:spid="_x0000_s1026" style="position:absolute;left:0;text-align:left;margin-left:0;margin-top:297.65pt;width:19.95pt;height:2.8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7560310</wp:posOffset>
                </wp:positionV>
                <wp:extent cx="253365" cy="36195"/>
                <wp:effectExtent l="0" t="0" r="0" b="0"/>
                <wp:wrapNone/>
                <wp:docPr id="3" name="Rahmen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8" o:spid="_x0000_s1027" style="position:absolute;left:0;text-align:left;margin-left:0;margin-top:595.3pt;width:19.95pt;height:2.8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5346065</wp:posOffset>
                </wp:positionV>
                <wp:extent cx="361315" cy="36195"/>
                <wp:effectExtent l="0" t="0" r="0" b="0"/>
                <wp:wrapNone/>
                <wp:docPr id="5" name="Rahmen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9" o:spid="_x0000_s1028" style="position:absolute;left:0;text-align:left;margin-left:0;margin-top:420.95pt;width:28.45pt;height:2.8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1619885</wp:posOffset>
                </wp:positionV>
                <wp:extent cx="2885440" cy="1259840"/>
                <wp:effectExtent l="0" t="0" r="0" b="0"/>
                <wp:wrapNone/>
                <wp:docPr id="7" name="Rahmen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680" cy="12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spacing w:line="36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DPSG Diözesanverband Fulda | Paulustor 5 | 36037 Fulda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spacing w:line="360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Alle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Jupfi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-Leiter im DV Fulda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0" o:spid="_x0000_s1029" style="position:absolute;left:0;text-align:left;margin-left:70.7pt;margin-top:127.55pt;width:227.2pt;height:99.2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" filled="f" stroked="f">
                <v:textbox inset="0,0,0,0">
                  <w:txbxContent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5A1D36">
                      <w:pPr>
                        <w:pStyle w:val="Rahmeninhalt"/>
                        <w:spacing w:line="360" w:lineRule="auto"/>
                      </w:pPr>
                      <w:r>
                        <w:rPr>
                          <w:sz w:val="18"/>
                          <w:szCs w:val="18"/>
                        </w:rPr>
                        <w:t>DPSG Diözesanverband Fulda | Paulustor 5 | 36037 Fulda</w:t>
                      </w:r>
                    </w:p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210605">
                      <w:pPr>
                        <w:pStyle w:val="Rahmeninhalt"/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  <w:p w:rsidR="00210605" w:rsidRDefault="005A1D36">
                      <w:pPr>
                        <w:pStyle w:val="Rahmeninhalt"/>
                        <w:spacing w:line="360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Alle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Jupfi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-Leiter im DV Fulda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5507990</wp:posOffset>
                </wp:positionH>
                <wp:positionV relativeFrom="page">
                  <wp:posOffset>3545840</wp:posOffset>
                </wp:positionV>
                <wp:extent cx="1657350" cy="344170"/>
                <wp:effectExtent l="0" t="0" r="0" b="0"/>
                <wp:wrapNone/>
                <wp:docPr id="9" name="Rahmen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20" cy="34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t>Fulda, 09. April 2018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1" o:spid="_x0000_s1030" style="position:absolute;left:0;text-align:left;margin-left:433.7pt;margin-top:279.2pt;width:130.5pt;height:27.1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" filled="f" stroked="f">
                <v:textbox inset="0,0,0,0">
                  <w:txbxContent>
                    <w:p w:rsidR="00210605" w:rsidRDefault="005A1D36">
                      <w:pPr>
                        <w:pStyle w:val="Rahmeninhalt"/>
                      </w:pPr>
                      <w:r>
                        <w:t>Fulda, 09. April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page">
              <wp:posOffset>179705</wp:posOffset>
            </wp:positionH>
            <wp:positionV relativeFrom="page">
              <wp:posOffset>3545840</wp:posOffset>
            </wp:positionV>
            <wp:extent cx="216535" cy="106680"/>
            <wp:effectExtent l="0" t="0" r="0" b="0"/>
            <wp:wrapSquare wrapText="bothSides"/>
            <wp:docPr id="11" name="Graf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page">
              <wp:posOffset>5521960</wp:posOffset>
            </wp:positionH>
            <wp:positionV relativeFrom="page">
              <wp:posOffset>533400</wp:posOffset>
            </wp:positionV>
            <wp:extent cx="1767205" cy="1249680"/>
            <wp:effectExtent l="0" t="0" r="0" b="0"/>
            <wp:wrapNone/>
            <wp:docPr id="1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1367790</wp:posOffset>
            </wp:positionV>
            <wp:extent cx="2087880" cy="2200275"/>
            <wp:effectExtent l="0" t="0" r="0" b="0"/>
            <wp:wrapNone/>
            <wp:docPr id="13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page">
              <wp:posOffset>7092315</wp:posOffset>
            </wp:positionH>
            <wp:positionV relativeFrom="page">
              <wp:posOffset>10224135</wp:posOffset>
            </wp:positionV>
            <wp:extent cx="106680" cy="216535"/>
            <wp:effectExtent l="0" t="0" r="0" b="0"/>
            <wp:wrapNone/>
            <wp:docPr id="14" name="Grafi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</w:rPr>
        <w:t>Takeshi‘s</w:t>
      </w:r>
      <w:proofErr w:type="spellEnd"/>
      <w:r>
        <w:rPr>
          <w:b/>
          <w:bCs/>
        </w:rPr>
        <w:t xml:space="preserve"> Kobold</w:t>
      </w:r>
    </w:p>
    <w:p w:rsidR="00210605" w:rsidRDefault="00210605">
      <w:pPr>
        <w:jc w:val="both"/>
      </w:pPr>
    </w:p>
    <w:p w:rsidR="00210605" w:rsidRDefault="00210605">
      <w:pPr>
        <w:jc w:val="both"/>
      </w:pPr>
    </w:p>
    <w:p w:rsidR="00210605" w:rsidRDefault="005A1D36">
      <w:pPr>
        <w:jc w:val="both"/>
      </w:pPr>
      <w:r>
        <w:t xml:space="preserve">Liebe </w:t>
      </w:r>
      <w:proofErr w:type="spellStart"/>
      <w:r>
        <w:t>JupfileiterInnen</w:t>
      </w:r>
      <w:proofErr w:type="spellEnd"/>
      <w:r>
        <w:t>,</w:t>
      </w:r>
    </w:p>
    <w:p w:rsidR="00210605" w:rsidRDefault="005A1D3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ge">
                  <wp:posOffset>4378325</wp:posOffset>
                </wp:positionV>
                <wp:extent cx="1787525" cy="5401310"/>
                <wp:effectExtent l="0" t="0" r="0" b="0"/>
                <wp:wrapNone/>
                <wp:docPr id="15" name="Rahmen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040" cy="540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Jungpfadfinder-Arbeitskreis</w:t>
                            </w:r>
                          </w:p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Michael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Michi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Völcker (Referent)</w:t>
                            </w:r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Manuel Basilio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Tanzer</w:t>
                            </w:r>
                            <w:proofErr w:type="spellEnd"/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Christian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Blumi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Blum</w:t>
                            </w:r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Benedict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Bene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Ceulaers</w:t>
                            </w:r>
                            <w:proofErr w:type="spellEnd"/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Lukas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Habermann</w:t>
                            </w:r>
                            <w:proofErr w:type="spellEnd"/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Theresa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Stitz</w:t>
                            </w:r>
                            <w:proofErr w:type="spellEnd"/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Michael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Heavy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Wenzel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jupfi-ak@dpsg-fulda.de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www.dpsg-fulda.de/stufen/jungpfadfinder/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Pr="005A1D36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2" o:spid="_x0000_s1031" style="position:absolute;left:0;text-align:left;margin-left:362.85pt;margin-top:344.75pt;width:140.75pt;height:425.3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" filled="f" stroked="f">
                <v:textbox inset="0,0,0,0">
                  <w:txbxContent>
                    <w:p w:rsidR="00210605" w:rsidRDefault="005A1D36">
                      <w:pPr>
                        <w:pStyle w:val="Rahmeninhalt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Jungpfadfinder-Arbeitskreis</w:t>
                      </w:r>
                    </w:p>
                    <w:p w:rsidR="00210605" w:rsidRDefault="005A1D36">
                      <w:pPr>
                        <w:pStyle w:val="Rahmeninhalt"/>
                      </w:pPr>
                      <w:r>
                        <w:rPr>
                          <w:sz w:val="16"/>
                          <w:szCs w:val="16"/>
                        </w:rPr>
                        <w:t>Michael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Michi</w:t>
                      </w:r>
                      <w:r>
                        <w:rPr>
                          <w:sz w:val="16"/>
                          <w:szCs w:val="16"/>
                        </w:rPr>
                        <w:t xml:space="preserve"> Völcker (Referent)</w:t>
                      </w:r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Manuel Basilio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Tanzer</w:t>
                      </w:r>
                      <w:proofErr w:type="spellEnd"/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Christian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Blumi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Blum</w:t>
                      </w:r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Benedict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Bene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Ceulaers</w:t>
                      </w:r>
                      <w:proofErr w:type="spellEnd"/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Lukas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Habermann</w:t>
                      </w:r>
                      <w:proofErr w:type="spellEnd"/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Theresa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Stitz</w:t>
                      </w:r>
                      <w:proofErr w:type="spellEnd"/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Michael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Heavy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Wenzel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jupfi-ak@dpsg-fulda.de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www.dpsg-fulda.de/stufen/jungpfadfinder/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Pr="005A1D36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10605" w:rsidRDefault="005A1D36">
      <w:pPr>
        <w:jc w:val="both"/>
      </w:pPr>
      <w:r>
        <w:rPr>
          <w:szCs w:val="22"/>
        </w:rPr>
        <w:t xml:space="preserve">auf der Stufenkonferenz im letzten September haben wir mit Euch auch darüber gesprochen, welche Aktionen im kommenden Jahr für die </w:t>
      </w:r>
      <w:proofErr w:type="spellStart"/>
      <w:r>
        <w:rPr>
          <w:szCs w:val="22"/>
        </w:rPr>
        <w:t>Jupfis</w:t>
      </w:r>
      <w:proofErr w:type="spellEnd"/>
      <w:r>
        <w:rPr>
          <w:szCs w:val="22"/>
        </w:rPr>
        <w:t xml:space="preserve"> unserer Diözese stattfinden sollen. In dem Rahmen ist die Idee aufgekommen, ein Sommerlager, das wir nun für Euch und Eure </w:t>
      </w:r>
      <w:proofErr w:type="spellStart"/>
      <w:r>
        <w:rPr>
          <w:szCs w:val="22"/>
        </w:rPr>
        <w:t>Jupfis</w:t>
      </w:r>
      <w:proofErr w:type="spellEnd"/>
      <w:r>
        <w:rPr>
          <w:szCs w:val="22"/>
        </w:rPr>
        <w:t xml:space="preserve"> vorbereitet haben.</w:t>
      </w: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  <w:rPr>
          <w:szCs w:val="22"/>
        </w:rPr>
      </w:pPr>
      <w:r>
        <w:rPr>
          <w:szCs w:val="22"/>
        </w:rPr>
        <w:t>Zusammen mit diesem Brief erhaltet Ihr alle notwendigen Daten, sowie die Vorlage für eine Anmeldung, die Ihr an Eure Kinder rausgeben könnt.</w:t>
      </w:r>
    </w:p>
    <w:p w:rsidR="00622A0D" w:rsidRDefault="005A1D36">
      <w:pPr>
        <w:jc w:val="both"/>
        <w:rPr>
          <w:szCs w:val="22"/>
        </w:rPr>
      </w:pPr>
      <w:r>
        <w:rPr>
          <w:szCs w:val="22"/>
        </w:rPr>
        <w:t xml:space="preserve">Wir bitten Euch, uns eine </w:t>
      </w:r>
      <w:r>
        <w:rPr>
          <w:b/>
          <w:bCs/>
          <w:szCs w:val="22"/>
        </w:rPr>
        <w:t xml:space="preserve">Rückmeldung an </w:t>
      </w:r>
      <w:hyperlink r:id="rId8">
        <w:r>
          <w:rPr>
            <w:rStyle w:val="Internetverknpfung"/>
            <w:b/>
            <w:bCs/>
            <w:szCs w:val="22"/>
          </w:rPr>
          <w:t>jupfi-ak@dpsg-fulda.de</w:t>
        </w:r>
      </w:hyperlink>
      <w:r>
        <w:rPr>
          <w:b/>
          <w:bCs/>
          <w:szCs w:val="22"/>
        </w:rPr>
        <w:t xml:space="preserve"> bis zum 04.05.2018</w:t>
      </w:r>
      <w:r>
        <w:rPr>
          <w:szCs w:val="22"/>
        </w:rPr>
        <w:t xml:space="preserve"> zu geben, ob und mit wie vielen Teilnehmenden Ihr kommt.</w:t>
      </w:r>
      <w:r w:rsidR="004176BB">
        <w:rPr>
          <w:szCs w:val="22"/>
        </w:rPr>
        <w:t xml:space="preserve"> Damit wir die Zuschusslisten entsprechend vorbereiten können, benötigen wir neben den Namen und Vornamen zusätzlich die </w:t>
      </w:r>
      <w:bookmarkStart w:id="0" w:name="_GoBack"/>
      <w:r w:rsidR="004176BB" w:rsidRPr="00622A0D">
        <w:rPr>
          <w:b/>
          <w:szCs w:val="22"/>
        </w:rPr>
        <w:t>Adressen und Geburtsdaten</w:t>
      </w:r>
      <w:r w:rsidR="004176BB">
        <w:rPr>
          <w:szCs w:val="22"/>
        </w:rPr>
        <w:t xml:space="preserve"> </w:t>
      </w:r>
      <w:bookmarkEnd w:id="0"/>
      <w:r w:rsidR="004176BB">
        <w:rPr>
          <w:szCs w:val="22"/>
        </w:rPr>
        <w:t>von den teilnehmenden Kindern.</w:t>
      </w:r>
      <w:r>
        <w:rPr>
          <w:szCs w:val="22"/>
        </w:rPr>
        <w:t xml:space="preserve"> </w:t>
      </w:r>
    </w:p>
    <w:p w:rsidR="00210605" w:rsidRPr="00622A0D" w:rsidRDefault="005A1D36">
      <w:pPr>
        <w:jc w:val="both"/>
        <w:rPr>
          <w:szCs w:val="22"/>
        </w:rPr>
      </w:pPr>
      <w:r>
        <w:rPr>
          <w:szCs w:val="22"/>
        </w:rPr>
        <w:t>Gebt uns bitte auch noch Lebensmittelunverträglichkeiten etc. mit an.</w:t>
      </w: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  <w:rPr>
          <w:szCs w:val="22"/>
        </w:rPr>
      </w:pPr>
      <w:r>
        <w:rPr>
          <w:szCs w:val="22"/>
        </w:rPr>
        <w:t>Hier auch noch mal alle Daten für Euch im Überblick:</w:t>
      </w:r>
    </w:p>
    <w:p w:rsidR="00210605" w:rsidRDefault="005A1D36">
      <w:pPr>
        <w:jc w:val="both"/>
      </w:pPr>
      <w:r>
        <w:rPr>
          <w:szCs w:val="22"/>
        </w:rPr>
        <w:t>Was?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Takeshi‘s</w:t>
      </w:r>
      <w:proofErr w:type="spellEnd"/>
      <w:r>
        <w:rPr>
          <w:szCs w:val="22"/>
        </w:rPr>
        <w:t xml:space="preserve"> Kobold- Sommerlager</w:t>
      </w:r>
    </w:p>
    <w:p w:rsidR="00210605" w:rsidRDefault="005A1D36">
      <w:pPr>
        <w:jc w:val="both"/>
      </w:pPr>
      <w:r>
        <w:rPr>
          <w:szCs w:val="22"/>
        </w:rPr>
        <w:t>Wann?</w:t>
      </w:r>
      <w:r>
        <w:rPr>
          <w:szCs w:val="22"/>
        </w:rPr>
        <w:tab/>
      </w:r>
      <w:r>
        <w:rPr>
          <w:szCs w:val="22"/>
        </w:rPr>
        <w:tab/>
      </w:r>
      <w:bookmarkStart w:id="1" w:name="_Hlk511585481"/>
      <w:r>
        <w:rPr>
          <w:szCs w:val="22"/>
        </w:rPr>
        <w:t>08.06.2018, 18:00 Uhr bis 10.06.2018, 13:00 Uhr</w:t>
      </w:r>
      <w:bookmarkEnd w:id="1"/>
    </w:p>
    <w:p w:rsidR="00210605" w:rsidRDefault="005A1D36">
      <w:pPr>
        <w:ind w:left="1417" w:hanging="1417"/>
        <w:rPr>
          <w:b/>
          <w:bCs/>
          <w:szCs w:val="22"/>
        </w:rPr>
      </w:pPr>
      <w:r>
        <w:rPr>
          <w:szCs w:val="22"/>
        </w:rPr>
        <w:t>Wo?</w:t>
      </w:r>
      <w:r>
        <w:rPr>
          <w:szCs w:val="22"/>
        </w:rPr>
        <w:tab/>
      </w:r>
      <w:bookmarkStart w:id="2" w:name="_Hlk511585488"/>
      <w:r>
        <w:rPr>
          <w:szCs w:val="22"/>
        </w:rPr>
        <w:t xml:space="preserve">Edersee </w:t>
      </w:r>
      <w:r>
        <w:rPr>
          <w:rStyle w:val="Starkbetont"/>
          <w:b w:val="0"/>
          <w:bCs w:val="0"/>
          <w:color w:val="000000"/>
          <w:szCs w:val="22"/>
        </w:rPr>
        <w:t>Jugendzeltplatz am Hochstein -</w:t>
      </w:r>
      <w:r>
        <w:rPr>
          <w:color w:val="000000"/>
          <w:szCs w:val="22"/>
        </w:rPr>
        <w:t>34516 Herzhausen</w:t>
      </w:r>
      <w:bookmarkEnd w:id="2"/>
    </w:p>
    <w:p w:rsidR="00210605" w:rsidRDefault="005A1D36">
      <w:pPr>
        <w:jc w:val="both"/>
        <w:rPr>
          <w:szCs w:val="22"/>
        </w:rPr>
      </w:pPr>
      <w:r w:rsidRPr="005A1D36">
        <w:rPr>
          <w:szCs w:val="22"/>
        </w:rPr>
        <w:t>Wie teuer?</w:t>
      </w:r>
      <w:r w:rsidRPr="005A1D36">
        <w:rPr>
          <w:szCs w:val="22"/>
        </w:rPr>
        <w:tab/>
        <w:t>30€ pro Person</w:t>
      </w: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  <w:rPr>
          <w:szCs w:val="22"/>
        </w:rPr>
      </w:pPr>
      <w:r>
        <w:rPr>
          <w:szCs w:val="22"/>
        </w:rPr>
        <w:t>Wir freuen uns auf Euch und Eure Trupps. Bei Fragen, könnt Ihr Euch gerne jederzeit an uns wenden.</w:t>
      </w:r>
    </w:p>
    <w:p w:rsidR="00210605" w:rsidRDefault="00210605">
      <w:pPr>
        <w:jc w:val="both"/>
        <w:rPr>
          <w:szCs w:val="22"/>
        </w:rPr>
      </w:pPr>
    </w:p>
    <w:p w:rsidR="00210605" w:rsidRDefault="00210605">
      <w:pPr>
        <w:jc w:val="both"/>
        <w:rPr>
          <w:szCs w:val="22"/>
        </w:rPr>
      </w:pP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  <w:rPr>
          <w:szCs w:val="22"/>
        </w:rPr>
      </w:pPr>
      <w:proofErr w:type="spellStart"/>
      <w:r>
        <w:rPr>
          <w:szCs w:val="22"/>
        </w:rPr>
        <w:t>Jupfitastische</w:t>
      </w:r>
      <w:proofErr w:type="spellEnd"/>
      <w:r>
        <w:rPr>
          <w:szCs w:val="22"/>
        </w:rPr>
        <w:t xml:space="preserve"> Grüße und gut Pfad,</w:t>
      </w:r>
    </w:p>
    <w:p w:rsidR="00210605" w:rsidRDefault="00210605">
      <w:pPr>
        <w:jc w:val="both"/>
        <w:rPr>
          <w:szCs w:val="22"/>
        </w:rPr>
      </w:pPr>
    </w:p>
    <w:p w:rsidR="00210605" w:rsidRPr="004176BB" w:rsidRDefault="005A1D36">
      <w:pPr>
        <w:jc w:val="both"/>
        <w:rPr>
          <w:lang w:val="en-US"/>
        </w:rPr>
      </w:pPr>
      <w:proofErr w:type="spellStart"/>
      <w:r w:rsidRPr="004176BB">
        <w:rPr>
          <w:szCs w:val="22"/>
          <w:lang w:val="en-US"/>
        </w:rPr>
        <w:t>Euer</w:t>
      </w:r>
      <w:proofErr w:type="spellEnd"/>
      <w:r w:rsidRPr="004176BB">
        <w:rPr>
          <w:szCs w:val="22"/>
          <w:lang w:val="en-US"/>
        </w:rPr>
        <w:t xml:space="preserve"> </w:t>
      </w:r>
      <w:proofErr w:type="spellStart"/>
      <w:r w:rsidRPr="004176BB">
        <w:rPr>
          <w:szCs w:val="22"/>
          <w:lang w:val="en-US"/>
        </w:rPr>
        <w:t>Jupfi</w:t>
      </w:r>
      <w:proofErr w:type="spellEnd"/>
      <w:r w:rsidRPr="004176BB">
        <w:rPr>
          <w:szCs w:val="22"/>
          <w:lang w:val="en-US"/>
        </w:rPr>
        <w:t>-AK</w:t>
      </w:r>
    </w:p>
    <w:p w:rsidR="00210605" w:rsidRPr="004176BB" w:rsidRDefault="00210605">
      <w:pPr>
        <w:jc w:val="both"/>
        <w:rPr>
          <w:szCs w:val="22"/>
          <w:lang w:val="en-US"/>
        </w:rPr>
      </w:pPr>
    </w:p>
    <w:p w:rsidR="00210605" w:rsidRPr="004176BB" w:rsidRDefault="00210605">
      <w:pPr>
        <w:jc w:val="both"/>
        <w:rPr>
          <w:szCs w:val="22"/>
          <w:lang w:val="en-US"/>
        </w:rPr>
      </w:pPr>
    </w:p>
    <w:p w:rsidR="00210605" w:rsidRPr="004176BB" w:rsidRDefault="00210605">
      <w:pPr>
        <w:jc w:val="both"/>
        <w:rPr>
          <w:szCs w:val="22"/>
          <w:lang w:val="en-US"/>
        </w:rPr>
      </w:pPr>
    </w:p>
    <w:p w:rsidR="00210605" w:rsidRPr="004176BB" w:rsidRDefault="00210605">
      <w:pPr>
        <w:jc w:val="both"/>
        <w:rPr>
          <w:szCs w:val="22"/>
          <w:lang w:val="en-US"/>
        </w:rPr>
      </w:pPr>
    </w:p>
    <w:p w:rsidR="00210605" w:rsidRPr="004176BB" w:rsidRDefault="00210605">
      <w:pPr>
        <w:jc w:val="both"/>
        <w:rPr>
          <w:szCs w:val="22"/>
          <w:lang w:val="en-US"/>
        </w:rPr>
        <w:sectPr w:rsidR="00210605" w:rsidRPr="004176BB">
          <w:pgSz w:w="11906" w:h="16838"/>
          <w:pgMar w:top="5584" w:right="3402" w:bottom="1134" w:left="1417" w:header="0" w:footer="0" w:gutter="0"/>
          <w:cols w:space="720"/>
          <w:formProt w:val="0"/>
          <w:docGrid w:linePitch="100" w:charSpace="4096"/>
        </w:sectPr>
      </w:pPr>
    </w:p>
    <w:p w:rsidR="00210605" w:rsidRPr="004176BB" w:rsidRDefault="005A1D36">
      <w:pPr>
        <w:jc w:val="both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3780155</wp:posOffset>
                </wp:positionV>
                <wp:extent cx="253365" cy="36195"/>
                <wp:effectExtent l="0" t="0" r="0" b="0"/>
                <wp:wrapNone/>
                <wp:docPr id="17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1" o:spid="_x0000_s1032" style="position:absolute;left:0;text-align:left;margin-left:0;margin-top:297.65pt;width:19.95pt;height:2.85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7560310</wp:posOffset>
                </wp:positionV>
                <wp:extent cx="253365" cy="36195"/>
                <wp:effectExtent l="0" t="0" r="0" b="0"/>
                <wp:wrapNone/>
                <wp:docPr id="19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2" o:spid="_x0000_s1033" style="position:absolute;left:0;text-align:left;margin-left:0;margin-top:595.3pt;width:19.95pt;height:2.8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5346065</wp:posOffset>
                </wp:positionV>
                <wp:extent cx="361315" cy="36195"/>
                <wp:effectExtent l="0" t="0" r="0" b="0"/>
                <wp:wrapNone/>
                <wp:docPr id="21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20" cy="3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3" o:spid="_x0000_s1034" style="position:absolute;left:0;text-align:left;margin-left:0;margin-top:420.95pt;width:28.45pt;height:2.85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" strokeweight=".19mm">
                <v:stroke joinstyle="round"/>
                <v:textbox inset=".09mm,.09mm,.09mm,.09mm">
                  <w:txbxContent>
                    <w:p w:rsidR="00210605" w:rsidRDefault="00210605">
                      <w:pPr>
                        <w:pStyle w:val="Rahmeninhal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1619885</wp:posOffset>
                </wp:positionV>
                <wp:extent cx="2885440" cy="1259840"/>
                <wp:effectExtent l="0" t="0" r="0" b="0"/>
                <wp:wrapNone/>
                <wp:docPr id="23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680" cy="12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spacing w:line="36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DPSG Diözesanverband Fulda | Paulustor 5 | 36037 Fulda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spacing w:line="360" w:lineRule="auto"/>
                            </w:pPr>
                          </w:p>
                          <w:p w:rsidR="00210605" w:rsidRDefault="005A1D36">
                            <w:pPr>
                              <w:pStyle w:val="Rahmeninhalt"/>
                              <w:spacing w:line="360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An</w:t>
                            </w:r>
                          </w:p>
                          <w:p w:rsidR="00210605" w:rsidRDefault="005A1D36">
                            <w:pPr>
                              <w:pStyle w:val="Rahmeninhalt"/>
                              <w:spacing w:line="360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Alle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Jupfi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-Leiter im DV Fulda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4" o:spid="_x0000_s1035" style="position:absolute;left:0;text-align:left;margin-left:70.7pt;margin-top:127.55pt;width:227.2pt;height:99.2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" filled="f" stroked="f">
                <v:textbox inset="0,0,0,0">
                  <w:txbxContent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5A1D36">
                      <w:pPr>
                        <w:pStyle w:val="Rahmeninhalt"/>
                        <w:spacing w:line="360" w:lineRule="auto"/>
                      </w:pPr>
                      <w:r>
                        <w:rPr>
                          <w:sz w:val="18"/>
                          <w:szCs w:val="18"/>
                        </w:rPr>
                        <w:t>DPSG Diözesanverband Fulda | Paulustor 5 | 36037 Fulda</w:t>
                      </w:r>
                    </w:p>
                    <w:p w:rsidR="00210605" w:rsidRDefault="00210605">
                      <w:pPr>
                        <w:pStyle w:val="Rahmeninhalt"/>
                        <w:spacing w:line="360" w:lineRule="auto"/>
                      </w:pPr>
                    </w:p>
                    <w:p w:rsidR="00210605" w:rsidRDefault="005A1D36">
                      <w:pPr>
                        <w:pStyle w:val="Rahmeninhalt"/>
                        <w:spacing w:line="360" w:lineRule="auto"/>
                      </w:pPr>
                      <w:r>
                        <w:rPr>
                          <w:sz w:val="21"/>
                          <w:szCs w:val="21"/>
                        </w:rPr>
                        <w:t>An</w:t>
                      </w:r>
                    </w:p>
                    <w:p w:rsidR="00210605" w:rsidRDefault="005A1D36">
                      <w:pPr>
                        <w:pStyle w:val="Rahmeninhalt"/>
                        <w:spacing w:line="360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Alle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Jupfi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-Leiter im DV Fulda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page">
                  <wp:posOffset>5507990</wp:posOffset>
                </wp:positionH>
                <wp:positionV relativeFrom="page">
                  <wp:posOffset>3545840</wp:posOffset>
                </wp:positionV>
                <wp:extent cx="1657350" cy="344170"/>
                <wp:effectExtent l="0" t="0" r="0" b="0"/>
                <wp:wrapNone/>
                <wp:docPr id="25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20" cy="34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t>Fulda, 09 April 2018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5" o:spid="_x0000_s1036" style="position:absolute;left:0;text-align:left;margin-left:433.7pt;margin-top:279.2pt;width:130.5pt;height:27.1pt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" filled="f" stroked="f">
                <v:textbox inset="0,0,0,0">
                  <w:txbxContent>
                    <w:p w:rsidR="00210605" w:rsidRDefault="005A1D36">
                      <w:pPr>
                        <w:pStyle w:val="Rahmeninhalt"/>
                      </w:pPr>
                      <w:r>
                        <w:t>Fulda, 09 April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page">
              <wp:posOffset>179705</wp:posOffset>
            </wp:positionH>
            <wp:positionV relativeFrom="page">
              <wp:posOffset>3545840</wp:posOffset>
            </wp:positionV>
            <wp:extent cx="216535" cy="106680"/>
            <wp:effectExtent l="0" t="0" r="0" b="0"/>
            <wp:wrapSquare wrapText="bothSides"/>
            <wp:docPr id="27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1" allowOverlap="1">
            <wp:simplePos x="0" y="0"/>
            <wp:positionH relativeFrom="page">
              <wp:posOffset>5521960</wp:posOffset>
            </wp:positionH>
            <wp:positionV relativeFrom="page">
              <wp:posOffset>533400</wp:posOffset>
            </wp:positionV>
            <wp:extent cx="1767205" cy="1249680"/>
            <wp:effectExtent l="0" t="0" r="0" b="0"/>
            <wp:wrapNone/>
            <wp:docPr id="28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1367790</wp:posOffset>
            </wp:positionV>
            <wp:extent cx="2087880" cy="2200275"/>
            <wp:effectExtent l="0" t="0" r="0" b="0"/>
            <wp:wrapNone/>
            <wp:docPr id="29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1" behindDoc="1" locked="0" layoutInCell="1" allowOverlap="1">
            <wp:simplePos x="0" y="0"/>
            <wp:positionH relativeFrom="page">
              <wp:posOffset>7092315</wp:posOffset>
            </wp:positionH>
            <wp:positionV relativeFrom="page">
              <wp:posOffset>10224135</wp:posOffset>
            </wp:positionV>
            <wp:extent cx="106680" cy="216535"/>
            <wp:effectExtent l="0" t="0" r="0" b="0"/>
            <wp:wrapNone/>
            <wp:docPr id="30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176BB">
        <w:rPr>
          <w:b/>
          <w:bCs/>
          <w:lang w:val="en-US"/>
        </w:rPr>
        <w:t>Takeshi‘</w:t>
      </w:r>
      <w:proofErr w:type="gramEnd"/>
      <w:r w:rsidRPr="004176BB">
        <w:rPr>
          <w:b/>
          <w:bCs/>
          <w:lang w:val="en-US"/>
        </w:rPr>
        <w:t>s Kobold</w:t>
      </w:r>
    </w:p>
    <w:p w:rsidR="00210605" w:rsidRPr="004176BB" w:rsidRDefault="00210605">
      <w:pPr>
        <w:jc w:val="both"/>
        <w:rPr>
          <w:lang w:val="en-US"/>
        </w:rPr>
      </w:pPr>
    </w:p>
    <w:p w:rsidR="00210605" w:rsidRPr="004176BB" w:rsidRDefault="00210605">
      <w:pPr>
        <w:jc w:val="both"/>
        <w:rPr>
          <w:lang w:val="en-US"/>
        </w:rPr>
      </w:pPr>
    </w:p>
    <w:p w:rsidR="00210605" w:rsidRDefault="005A1D36">
      <w:pPr>
        <w:jc w:val="both"/>
      </w:pPr>
      <w:r>
        <w:t xml:space="preserve">Liebe </w:t>
      </w:r>
      <w:proofErr w:type="spellStart"/>
      <w:r>
        <w:t>Jupfileiter</w:t>
      </w:r>
      <w:proofErr w:type="spellEnd"/>
      <w:r>
        <w:t>,</w:t>
      </w:r>
    </w:p>
    <w:p w:rsidR="00210605" w:rsidRDefault="005A1D3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ge">
                  <wp:posOffset>4378325</wp:posOffset>
                </wp:positionV>
                <wp:extent cx="1787525" cy="5401310"/>
                <wp:effectExtent l="0" t="0" r="0" b="0"/>
                <wp:wrapNone/>
                <wp:docPr id="31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040" cy="540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Jungpfadfinder-Arbeitskreis</w:t>
                            </w:r>
                          </w:p>
                          <w:p w:rsidR="00210605" w:rsidRDefault="005A1D36">
                            <w:pPr>
                              <w:pStyle w:val="Rahmeninhal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Michael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Michi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Völcker (Referent)</w:t>
                            </w:r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Manuel Basilio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Tanzer</w:t>
                            </w:r>
                            <w:proofErr w:type="spellEnd"/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Christian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Blumi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Blum</w:t>
                            </w:r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Benedict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Bene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Ceulaers</w:t>
                            </w:r>
                            <w:proofErr w:type="spellEnd"/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Lukas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Habermann</w:t>
                            </w:r>
                            <w:proofErr w:type="spellEnd"/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Theresa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Stitz</w:t>
                            </w:r>
                            <w:proofErr w:type="spellEnd"/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Michael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Heavy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Wenzel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jupfi-ak@dpsg-fulda.de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Pr="005A1D36" w:rsidRDefault="005A1D36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www.dpsg-fulda.de/stufen/jungpfadfinder/</w:t>
                            </w: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  <w:p w:rsidR="00210605" w:rsidRPr="005A1D36" w:rsidRDefault="00210605">
                            <w:pPr>
                              <w:pStyle w:val="Rahmeninhal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6" o:spid="_x0000_s1037" style="position:absolute;left:0;text-align:left;margin-left:362.85pt;margin-top:344.75pt;width:140.75pt;height:425.3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" filled="f" stroked="f">
                <v:textbox inset="0,0,0,0">
                  <w:txbxContent>
                    <w:p w:rsidR="00210605" w:rsidRDefault="005A1D36">
                      <w:pPr>
                        <w:pStyle w:val="Rahmeninhalt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Jungpfadfinder-Arbeitskreis</w:t>
                      </w:r>
                    </w:p>
                    <w:p w:rsidR="00210605" w:rsidRDefault="005A1D36">
                      <w:pPr>
                        <w:pStyle w:val="Rahmeninhalt"/>
                      </w:pPr>
                      <w:r>
                        <w:rPr>
                          <w:sz w:val="16"/>
                          <w:szCs w:val="16"/>
                        </w:rPr>
                        <w:t>Michael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Michi</w:t>
                      </w:r>
                      <w:r>
                        <w:rPr>
                          <w:sz w:val="16"/>
                          <w:szCs w:val="16"/>
                        </w:rPr>
                        <w:t xml:space="preserve"> Völcker (Referent)</w:t>
                      </w:r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Manuel Basilio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Tanzer</w:t>
                      </w:r>
                      <w:proofErr w:type="spellEnd"/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Christian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Blumi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Blum</w:t>
                      </w:r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Benedict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Bene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Ceulaers</w:t>
                      </w:r>
                      <w:proofErr w:type="spellEnd"/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Lukas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Habermann</w:t>
                      </w:r>
                      <w:proofErr w:type="spellEnd"/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Theresa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Stitz</w:t>
                      </w:r>
                      <w:proofErr w:type="spellEnd"/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Michael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Heavy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Wenzel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jupfi-ak@dpsg-fulda.de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Pr="005A1D36" w:rsidRDefault="005A1D36">
                      <w:pPr>
                        <w:pStyle w:val="Rahmeninhalt"/>
                        <w:rPr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www.dpsg-fulda.de/stufen/jungpfadfinder/</w:t>
                      </w: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  <w:p w:rsidR="00210605" w:rsidRPr="005A1D36" w:rsidRDefault="00210605">
                      <w:pPr>
                        <w:pStyle w:val="Rahmeninhalt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10605" w:rsidRDefault="005A1D36">
      <w:pPr>
        <w:jc w:val="both"/>
      </w:pPr>
      <w:r>
        <w:rPr>
          <w:szCs w:val="22"/>
        </w:rPr>
        <w:t>Da wir nicht das ganze Zeltmaterial stellen können, würden wir uns freuen, wenn ihr Zeltmaterial aus Euren Stämmen zur Verfügung stellen könntet.</w:t>
      </w:r>
    </w:p>
    <w:p w:rsidR="00210605" w:rsidRDefault="005A1D36">
      <w:pPr>
        <w:jc w:val="both"/>
      </w:pPr>
      <w:r>
        <w:rPr>
          <w:szCs w:val="22"/>
        </w:rPr>
        <w:t>Sofern dies der Fall ist, wäre es gut, wenn ihr uns Bescheid gebt, wie viele Kids in das Zelt passen.</w:t>
      </w:r>
    </w:p>
    <w:p w:rsidR="00210605" w:rsidRDefault="005A1D36">
      <w:pPr>
        <w:jc w:val="both"/>
      </w:pPr>
      <w:r>
        <w:rPr>
          <w:szCs w:val="22"/>
        </w:rPr>
        <w:t>Nachdem alle Anmeldungen eingetroffen sind, geben wir Euch eine kurze Rückmeldung, ob das Material benötigt wird.</w:t>
      </w:r>
    </w:p>
    <w:p w:rsidR="00210605" w:rsidRDefault="005A1D36">
      <w:pPr>
        <w:jc w:val="both"/>
      </w:pPr>
      <w:r>
        <w:rPr>
          <w:szCs w:val="22"/>
        </w:rPr>
        <w:t>Wenn es außerdem LeiterInnen unter Euch gibt, die daran interessiert wären, den Lagergottesdienst mitzugestalten, sind diese auch herzlich eingeladen sich zu melden.</w:t>
      </w: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</w:pPr>
      <w:r>
        <w:rPr>
          <w:szCs w:val="22"/>
        </w:rPr>
        <w:t>Wir freuen uns auf Euch und Eure Trupps. Bei Fragen, könnt Ihr Euch gerne jederzeit an uns wenden.</w:t>
      </w:r>
    </w:p>
    <w:p w:rsidR="00210605" w:rsidRDefault="00210605">
      <w:pPr>
        <w:jc w:val="both"/>
        <w:rPr>
          <w:szCs w:val="22"/>
        </w:rPr>
      </w:pPr>
    </w:p>
    <w:p w:rsidR="00210605" w:rsidRDefault="00210605">
      <w:pPr>
        <w:jc w:val="both"/>
        <w:rPr>
          <w:szCs w:val="22"/>
        </w:rPr>
      </w:pP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</w:pPr>
      <w:proofErr w:type="spellStart"/>
      <w:r>
        <w:rPr>
          <w:szCs w:val="22"/>
        </w:rPr>
        <w:t>Jupfitastische</w:t>
      </w:r>
      <w:proofErr w:type="spellEnd"/>
      <w:r>
        <w:rPr>
          <w:szCs w:val="22"/>
        </w:rPr>
        <w:t xml:space="preserve"> Grüße und gut Pfad,</w:t>
      </w:r>
    </w:p>
    <w:p w:rsidR="00210605" w:rsidRDefault="00210605">
      <w:pPr>
        <w:jc w:val="both"/>
        <w:rPr>
          <w:szCs w:val="22"/>
        </w:rPr>
      </w:pPr>
    </w:p>
    <w:p w:rsidR="00210605" w:rsidRDefault="005A1D36">
      <w:pPr>
        <w:jc w:val="both"/>
      </w:pPr>
      <w:r>
        <w:rPr>
          <w:szCs w:val="22"/>
        </w:rPr>
        <w:t xml:space="preserve">Euer </w:t>
      </w:r>
      <w:proofErr w:type="spellStart"/>
      <w:r>
        <w:rPr>
          <w:szCs w:val="22"/>
        </w:rPr>
        <w:t>Jupfi</w:t>
      </w:r>
      <w:proofErr w:type="spellEnd"/>
      <w:r>
        <w:rPr>
          <w:szCs w:val="22"/>
        </w:rPr>
        <w:t>-AK</w:t>
      </w:r>
    </w:p>
    <w:p w:rsidR="00210605" w:rsidRDefault="00210605">
      <w:pPr>
        <w:jc w:val="both"/>
        <w:rPr>
          <w:szCs w:val="22"/>
        </w:rPr>
      </w:pPr>
    </w:p>
    <w:p w:rsidR="00210605" w:rsidRDefault="00210605">
      <w:pPr>
        <w:jc w:val="both"/>
      </w:pPr>
    </w:p>
    <w:sectPr w:rsidR="00210605">
      <w:pgSz w:w="11906" w:h="16838"/>
      <w:pgMar w:top="5584" w:right="3402" w:bottom="1134" w:left="1417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iri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05"/>
    <w:rsid w:val="00210605"/>
    <w:rsid w:val="003C5437"/>
    <w:rsid w:val="004176BB"/>
    <w:rsid w:val="005A1D36"/>
    <w:rsid w:val="00622A0D"/>
    <w:rsid w:val="009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79E0"/>
  <w15:docId w15:val="{230E0ED6-9D51-4B0C-8446-719403E9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Mangal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7C0B"/>
    <w:pPr>
      <w:suppressAutoHyphens/>
      <w:textAlignment w:val="baseline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sid w:val="00237C0B"/>
    <w:rPr>
      <w:color w:val="000080"/>
      <w:u w:val="single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Starkbetont">
    <w:name w:val="Stark betont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237C0B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Standard"/>
    <w:rsid w:val="00237C0B"/>
    <w:pPr>
      <w:widowControl w:val="0"/>
    </w:pPr>
    <w:rPr>
      <w:rFonts w:ascii="Calibiri" w:hAnsi="Calibiri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Verzeichnis">
    <w:name w:val="Verzeichnis"/>
    <w:basedOn w:val="Standard"/>
    <w:qFormat/>
    <w:rsid w:val="00237C0B"/>
    <w:pPr>
      <w:suppressLineNumbers/>
    </w:pPr>
    <w:rPr>
      <w:sz w:val="24"/>
    </w:rPr>
  </w:style>
  <w:style w:type="paragraph" w:customStyle="1" w:styleId="Textbody">
    <w:name w:val="Text body"/>
    <w:basedOn w:val="Standard"/>
    <w:qFormat/>
    <w:rsid w:val="00237C0B"/>
    <w:pPr>
      <w:spacing w:after="120"/>
    </w:pPr>
  </w:style>
  <w:style w:type="paragraph" w:customStyle="1" w:styleId="Beschriftung1">
    <w:name w:val="Beschriftung1"/>
    <w:basedOn w:val="Standard"/>
    <w:qFormat/>
    <w:rsid w:val="00237C0B"/>
    <w:pPr>
      <w:suppressLineNumbers/>
      <w:spacing w:before="120" w:after="120"/>
    </w:pPr>
    <w:rPr>
      <w:i/>
      <w:iCs/>
      <w:sz w:val="24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fi-ak@dpsg-fulda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Ceulaers</dc:creator>
  <dc:description/>
  <cp:lastModifiedBy>Michael Völcker</cp:lastModifiedBy>
  <cp:revision>7</cp:revision>
  <dcterms:created xsi:type="dcterms:W3CDTF">2018-04-15T17:50:00Z</dcterms:created>
  <dcterms:modified xsi:type="dcterms:W3CDTF">2018-04-15T18:09:00Z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